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128E" w14:textId="77777777" w:rsidR="007E422C" w:rsidRDefault="007E422C" w:rsidP="007C61D0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413"/>
        <w:gridCol w:w="2693"/>
        <w:gridCol w:w="5954"/>
        <w:gridCol w:w="1559"/>
        <w:gridCol w:w="2835"/>
      </w:tblGrid>
      <w:tr w:rsidR="00AF4133" w14:paraId="7836C8E7" w14:textId="77777777" w:rsidTr="00AF4133">
        <w:tc>
          <w:tcPr>
            <w:tcW w:w="14454" w:type="dxa"/>
            <w:gridSpan w:val="5"/>
          </w:tcPr>
          <w:p w14:paraId="747F8565" w14:textId="77777777" w:rsidR="00AF4133" w:rsidRDefault="00AF4133" w:rsidP="00AF4133">
            <w:pPr>
              <w:jc w:val="center"/>
            </w:pPr>
          </w:p>
          <w:p w14:paraId="5B2D77E7" w14:textId="77777777" w:rsidR="00AF4133" w:rsidRPr="00AB5266" w:rsidRDefault="00AF4133" w:rsidP="00AF4133">
            <w:pPr>
              <w:jc w:val="center"/>
              <w:rPr>
                <w:b/>
              </w:rPr>
            </w:pPr>
            <w:r w:rsidRPr="00AB5266">
              <w:rPr>
                <w:b/>
              </w:rPr>
              <w:t xml:space="preserve">Actiepuntenlijst </w:t>
            </w:r>
          </w:p>
          <w:p w14:paraId="7A5DB30E" w14:textId="3B7E21FD" w:rsidR="00AF4133" w:rsidRPr="00AB5266" w:rsidRDefault="00F22E1B" w:rsidP="00AF4133">
            <w:pPr>
              <w:jc w:val="center"/>
              <w:rPr>
                <w:b/>
              </w:rPr>
            </w:pPr>
            <w:r w:rsidRPr="00AB5266">
              <w:rPr>
                <w:b/>
              </w:rPr>
              <w:t>N</w:t>
            </w:r>
            <w:r w:rsidR="003D3168" w:rsidRPr="00AB5266">
              <w:rPr>
                <w:b/>
              </w:rPr>
              <w:t>a</w:t>
            </w:r>
            <w:r w:rsidRPr="00AB5266">
              <w:rPr>
                <w:b/>
              </w:rPr>
              <w:t xml:space="preserve">ar aanleiding van de </w:t>
            </w:r>
            <w:r w:rsidR="00646D80" w:rsidRPr="00AB5266">
              <w:rPr>
                <w:b/>
              </w:rPr>
              <w:t xml:space="preserve">Algemene Ledenvergadering </w:t>
            </w:r>
            <w:r w:rsidR="008F58A4">
              <w:rPr>
                <w:b/>
              </w:rPr>
              <w:t>25 april 2022</w:t>
            </w:r>
          </w:p>
          <w:p w14:paraId="77AB0DA1" w14:textId="77777777" w:rsidR="00AF4133" w:rsidRDefault="00AF4133" w:rsidP="007C61D0"/>
        </w:tc>
      </w:tr>
      <w:tr w:rsidR="00AF4133" w14:paraId="39C6DD81" w14:textId="77777777" w:rsidTr="00F1143A">
        <w:tc>
          <w:tcPr>
            <w:tcW w:w="1413" w:type="dxa"/>
          </w:tcPr>
          <w:p w14:paraId="68C64A04" w14:textId="77777777" w:rsidR="00AF4133" w:rsidRPr="00AF4133" w:rsidRDefault="00AF4133" w:rsidP="00AF4133">
            <w:pPr>
              <w:jc w:val="center"/>
            </w:pPr>
          </w:p>
          <w:p w14:paraId="1A125E49" w14:textId="77777777" w:rsidR="00535B7C" w:rsidRDefault="00AF4133" w:rsidP="00AF4133">
            <w:pPr>
              <w:jc w:val="center"/>
            </w:pPr>
            <w:r w:rsidRPr="00AF4133">
              <w:t xml:space="preserve">Datum </w:t>
            </w:r>
          </w:p>
          <w:p w14:paraId="4DB7E066" w14:textId="77777777" w:rsidR="00AF4133" w:rsidRPr="00AF4133" w:rsidRDefault="00AF4133" w:rsidP="00AF4133">
            <w:pPr>
              <w:jc w:val="center"/>
            </w:pPr>
            <w:proofErr w:type="gramStart"/>
            <w:r w:rsidRPr="00AF4133">
              <w:t>vergadering</w:t>
            </w:r>
            <w:proofErr w:type="gramEnd"/>
          </w:p>
          <w:p w14:paraId="222886A4" w14:textId="77777777" w:rsidR="00AF4133" w:rsidRPr="00AF4133" w:rsidRDefault="00AF4133" w:rsidP="00AF4133">
            <w:pPr>
              <w:jc w:val="center"/>
            </w:pPr>
          </w:p>
        </w:tc>
        <w:tc>
          <w:tcPr>
            <w:tcW w:w="2693" w:type="dxa"/>
          </w:tcPr>
          <w:p w14:paraId="07C21667" w14:textId="77777777" w:rsidR="00AF4133" w:rsidRPr="00AF4133" w:rsidRDefault="00AF4133" w:rsidP="00AF4133">
            <w:pPr>
              <w:jc w:val="center"/>
            </w:pPr>
          </w:p>
          <w:p w14:paraId="3BE21235" w14:textId="77777777" w:rsidR="00AF4133" w:rsidRPr="00AF4133" w:rsidRDefault="00AF4133" w:rsidP="00AF4133">
            <w:pPr>
              <w:jc w:val="center"/>
            </w:pPr>
            <w:r w:rsidRPr="00AF4133">
              <w:t>Onderwerp</w:t>
            </w:r>
          </w:p>
        </w:tc>
        <w:tc>
          <w:tcPr>
            <w:tcW w:w="5954" w:type="dxa"/>
          </w:tcPr>
          <w:p w14:paraId="6AE15C35" w14:textId="77777777" w:rsidR="00AF4133" w:rsidRPr="00AF4133" w:rsidRDefault="00AF4133" w:rsidP="00AF4133">
            <w:pPr>
              <w:jc w:val="center"/>
            </w:pPr>
          </w:p>
          <w:p w14:paraId="629B5F1A" w14:textId="77777777" w:rsidR="00AF4133" w:rsidRPr="00AF4133" w:rsidRDefault="00AF4133" w:rsidP="00AF4133">
            <w:pPr>
              <w:jc w:val="center"/>
            </w:pPr>
            <w:r w:rsidRPr="00AF4133">
              <w:t>Welke actie</w:t>
            </w:r>
          </w:p>
        </w:tc>
        <w:tc>
          <w:tcPr>
            <w:tcW w:w="1559" w:type="dxa"/>
          </w:tcPr>
          <w:p w14:paraId="7D9C6067" w14:textId="77777777" w:rsidR="00AF4133" w:rsidRPr="00AF4133" w:rsidRDefault="00AF4133" w:rsidP="00AF4133">
            <w:pPr>
              <w:jc w:val="center"/>
            </w:pPr>
          </w:p>
        </w:tc>
        <w:tc>
          <w:tcPr>
            <w:tcW w:w="2835" w:type="dxa"/>
          </w:tcPr>
          <w:p w14:paraId="732B4833" w14:textId="77777777" w:rsidR="00AF4133" w:rsidRPr="00AF4133" w:rsidRDefault="00AF4133" w:rsidP="00AF4133">
            <w:pPr>
              <w:jc w:val="center"/>
            </w:pPr>
          </w:p>
          <w:p w14:paraId="5E7DC53C" w14:textId="77777777" w:rsidR="008C3B73" w:rsidRDefault="00AF4133" w:rsidP="00AF4133">
            <w:pPr>
              <w:jc w:val="center"/>
            </w:pPr>
            <w:r w:rsidRPr="00AF4133">
              <w:t>Stand van zaken</w:t>
            </w:r>
            <w:r w:rsidR="008C3B73">
              <w:t xml:space="preserve"> per</w:t>
            </w:r>
          </w:p>
          <w:p w14:paraId="1A04809E" w14:textId="00E00326" w:rsidR="00AF4133" w:rsidRPr="00AF4133" w:rsidRDefault="00643CAE" w:rsidP="00AF4133">
            <w:pPr>
              <w:jc w:val="center"/>
            </w:pPr>
            <w:r>
              <w:t>2</w:t>
            </w:r>
            <w:r w:rsidR="00A13A8C">
              <w:t>4</w:t>
            </w:r>
            <w:r>
              <w:t xml:space="preserve"> april 202</w:t>
            </w:r>
            <w:r w:rsidR="00A13A8C">
              <w:t>3</w:t>
            </w:r>
          </w:p>
        </w:tc>
      </w:tr>
      <w:tr w:rsidR="00AF4133" w14:paraId="18AF372C" w14:textId="77777777" w:rsidTr="00F1143A">
        <w:tc>
          <w:tcPr>
            <w:tcW w:w="1413" w:type="dxa"/>
          </w:tcPr>
          <w:p w14:paraId="1D2C68DE" w14:textId="77777777" w:rsidR="00AF4133" w:rsidRDefault="008C3B73" w:rsidP="008C3B73">
            <w:r>
              <w:t>02-06-2019</w:t>
            </w:r>
          </w:p>
        </w:tc>
        <w:tc>
          <w:tcPr>
            <w:tcW w:w="2693" w:type="dxa"/>
          </w:tcPr>
          <w:p w14:paraId="4BBFDFAB" w14:textId="77777777" w:rsidR="00AF4133" w:rsidRDefault="00646D80" w:rsidP="007C61D0">
            <w:r>
              <w:t>Contacten met derden</w:t>
            </w:r>
          </w:p>
        </w:tc>
        <w:tc>
          <w:tcPr>
            <w:tcW w:w="5954" w:type="dxa"/>
          </w:tcPr>
          <w:p w14:paraId="1AF486DA" w14:textId="77777777" w:rsidR="00FC766B" w:rsidRDefault="008C3B73" w:rsidP="00FC766B">
            <w:r>
              <w:t>Weer aanhalen van de contacten met andere verenigingen en organisaties om ons heen</w:t>
            </w:r>
          </w:p>
        </w:tc>
        <w:tc>
          <w:tcPr>
            <w:tcW w:w="1559" w:type="dxa"/>
          </w:tcPr>
          <w:p w14:paraId="31E629F8" w14:textId="77777777" w:rsidR="00AF4133" w:rsidRDefault="00646D80" w:rsidP="007C61D0">
            <w:r>
              <w:t>Bestuur</w:t>
            </w:r>
          </w:p>
        </w:tc>
        <w:tc>
          <w:tcPr>
            <w:tcW w:w="2835" w:type="dxa"/>
          </w:tcPr>
          <w:p w14:paraId="65E4E196" w14:textId="6FA047AD" w:rsidR="00DA6450" w:rsidRDefault="00075213" w:rsidP="00075213">
            <w:r>
              <w:t>T</w:t>
            </w:r>
            <w:r w:rsidR="00A13A8C">
              <w:t>oelichting tijdens ALV</w:t>
            </w:r>
          </w:p>
        </w:tc>
      </w:tr>
      <w:tr w:rsidR="00AF4133" w14:paraId="1E833E00" w14:textId="77777777" w:rsidTr="00F1143A">
        <w:tc>
          <w:tcPr>
            <w:tcW w:w="1413" w:type="dxa"/>
          </w:tcPr>
          <w:p w14:paraId="04667111" w14:textId="77777777" w:rsidR="00AF4133" w:rsidRDefault="00646D80" w:rsidP="007C61D0">
            <w:r>
              <w:t>12-11-2018</w:t>
            </w:r>
          </w:p>
          <w:p w14:paraId="690C5125" w14:textId="77777777" w:rsidR="008C3B73" w:rsidRDefault="008C3B73" w:rsidP="007C61D0">
            <w:r>
              <w:t>02-06-2019</w:t>
            </w:r>
          </w:p>
        </w:tc>
        <w:tc>
          <w:tcPr>
            <w:tcW w:w="2693" w:type="dxa"/>
          </w:tcPr>
          <w:p w14:paraId="1891EC95" w14:textId="77777777" w:rsidR="00AF4133" w:rsidRDefault="00646D80" w:rsidP="007C61D0">
            <w:r>
              <w:t>Loodvervangers</w:t>
            </w:r>
          </w:p>
        </w:tc>
        <w:tc>
          <w:tcPr>
            <w:tcW w:w="5954" w:type="dxa"/>
          </w:tcPr>
          <w:p w14:paraId="312DD870" w14:textId="77777777" w:rsidR="00AF4133" w:rsidRDefault="00646D80" w:rsidP="007C61D0">
            <w:r>
              <w:t xml:space="preserve">Aandacht besteden aan loodvervangers. Deze zijn schadelijk voor mens en milieu. </w:t>
            </w:r>
          </w:p>
        </w:tc>
        <w:tc>
          <w:tcPr>
            <w:tcW w:w="1559" w:type="dxa"/>
          </w:tcPr>
          <w:p w14:paraId="46D4FF07" w14:textId="77777777" w:rsidR="00AF4133" w:rsidRDefault="00646D80" w:rsidP="007C61D0">
            <w:r>
              <w:t>Bestuur</w:t>
            </w:r>
          </w:p>
        </w:tc>
        <w:tc>
          <w:tcPr>
            <w:tcW w:w="2835" w:type="dxa"/>
          </w:tcPr>
          <w:p w14:paraId="5C4D7C24" w14:textId="6788F5CA" w:rsidR="00A13A8C" w:rsidRDefault="00A13A8C" w:rsidP="008C3B73">
            <w:r>
              <w:t>A</w:t>
            </w:r>
            <w:r w:rsidR="00643CAE">
              <w:t xml:space="preserve">rtikel geplaatst in </w:t>
            </w:r>
            <w:r>
              <w:t xml:space="preserve">Tussen Ruisend Riet </w:t>
            </w:r>
            <w:r w:rsidR="00643CAE">
              <w:t>3</w:t>
            </w:r>
            <w:r>
              <w:t xml:space="preserve"> </w:t>
            </w:r>
          </w:p>
          <w:p w14:paraId="74488E2D" w14:textId="14442B0D" w:rsidR="00AF4133" w:rsidRDefault="00A13A8C" w:rsidP="008C3B73">
            <w:r>
              <w:t>Kan van de lijst af</w:t>
            </w:r>
          </w:p>
        </w:tc>
      </w:tr>
      <w:tr w:rsidR="00AF4133" w14:paraId="75551EA0" w14:textId="77777777" w:rsidTr="00F1143A">
        <w:tc>
          <w:tcPr>
            <w:tcW w:w="1413" w:type="dxa"/>
          </w:tcPr>
          <w:p w14:paraId="2BEE3DF9" w14:textId="77777777" w:rsidR="00AF4133" w:rsidRDefault="00646D80" w:rsidP="007C61D0">
            <w:r>
              <w:t>12-11-2018</w:t>
            </w:r>
          </w:p>
          <w:p w14:paraId="6DCC473B" w14:textId="77777777" w:rsidR="00C97987" w:rsidRDefault="00C97987" w:rsidP="007C61D0">
            <w:r>
              <w:t>02-06-2020</w:t>
            </w:r>
          </w:p>
        </w:tc>
        <w:tc>
          <w:tcPr>
            <w:tcW w:w="2693" w:type="dxa"/>
          </w:tcPr>
          <w:p w14:paraId="50D5911A" w14:textId="7D836B9D" w:rsidR="00AF4133" w:rsidRDefault="00646D80" w:rsidP="007C61D0">
            <w:r>
              <w:t>Voer en aas</w:t>
            </w:r>
          </w:p>
        </w:tc>
        <w:tc>
          <w:tcPr>
            <w:tcW w:w="5954" w:type="dxa"/>
          </w:tcPr>
          <w:p w14:paraId="2C2C773A" w14:textId="77777777" w:rsidR="00AF4133" w:rsidRDefault="00646D80" w:rsidP="007C61D0">
            <w:r>
              <w:t xml:space="preserve">Aandachtspunt is de kwaliteit van het voer en </w:t>
            </w:r>
            <w:r w:rsidR="002E66F3">
              <w:t xml:space="preserve">het </w:t>
            </w:r>
            <w:r>
              <w:t>aas wat we gebruiken. Verdient meer aandacht. Vorm waarin nog niet duidelijk.</w:t>
            </w:r>
          </w:p>
        </w:tc>
        <w:tc>
          <w:tcPr>
            <w:tcW w:w="1559" w:type="dxa"/>
          </w:tcPr>
          <w:p w14:paraId="40E6AB4F" w14:textId="77777777" w:rsidR="00AF4133" w:rsidRDefault="00646D80" w:rsidP="007C61D0">
            <w:r>
              <w:t>Bestuur</w:t>
            </w:r>
          </w:p>
        </w:tc>
        <w:tc>
          <w:tcPr>
            <w:tcW w:w="2835" w:type="dxa"/>
          </w:tcPr>
          <w:p w14:paraId="6C46DB3A" w14:textId="71B95FE2" w:rsidR="00AF4133" w:rsidRDefault="00C97987" w:rsidP="00646D80">
            <w:r>
              <w:t>Punt van aandacht</w:t>
            </w:r>
          </w:p>
        </w:tc>
      </w:tr>
      <w:tr w:rsidR="00A13A8C" w14:paraId="39D585E4" w14:textId="77777777" w:rsidTr="00F1143A">
        <w:tc>
          <w:tcPr>
            <w:tcW w:w="1413" w:type="dxa"/>
          </w:tcPr>
          <w:p w14:paraId="5D84E951" w14:textId="77777777" w:rsidR="00A13A8C" w:rsidRDefault="00A13A8C" w:rsidP="007C61D0">
            <w:r>
              <w:t>12-11-2018</w:t>
            </w:r>
          </w:p>
          <w:p w14:paraId="4EF7B8BE" w14:textId="77777777" w:rsidR="00A13A8C" w:rsidRDefault="00A13A8C" w:rsidP="007C61D0">
            <w:r>
              <w:t>02-06-2020</w:t>
            </w:r>
          </w:p>
        </w:tc>
        <w:tc>
          <w:tcPr>
            <w:tcW w:w="2693" w:type="dxa"/>
          </w:tcPr>
          <w:p w14:paraId="10773595" w14:textId="77777777" w:rsidR="00A13A8C" w:rsidRDefault="00A13A8C" w:rsidP="007C61D0">
            <w:r>
              <w:t>Uitbreiding wateren</w:t>
            </w:r>
          </w:p>
        </w:tc>
        <w:tc>
          <w:tcPr>
            <w:tcW w:w="5954" w:type="dxa"/>
          </w:tcPr>
          <w:p w14:paraId="484F3F77" w14:textId="77777777" w:rsidR="00A13A8C" w:rsidRDefault="00A13A8C" w:rsidP="007C61D0">
            <w:r>
              <w:t xml:space="preserve">Komt bestuur op terug </w:t>
            </w:r>
            <w:proofErr w:type="gramStart"/>
            <w:r>
              <w:t>indien</w:t>
            </w:r>
            <w:proofErr w:type="gramEnd"/>
            <w:r>
              <w:t xml:space="preserve"> er nieuws is.</w:t>
            </w:r>
          </w:p>
        </w:tc>
        <w:tc>
          <w:tcPr>
            <w:tcW w:w="1559" w:type="dxa"/>
          </w:tcPr>
          <w:p w14:paraId="234283C3" w14:textId="77777777" w:rsidR="00A13A8C" w:rsidRDefault="00A13A8C" w:rsidP="007C61D0">
            <w:r>
              <w:t>Bestuur</w:t>
            </w:r>
          </w:p>
        </w:tc>
        <w:tc>
          <w:tcPr>
            <w:tcW w:w="2835" w:type="dxa"/>
            <w:vMerge w:val="restart"/>
          </w:tcPr>
          <w:p w14:paraId="531790EF" w14:textId="77777777" w:rsidR="00A13A8C" w:rsidRDefault="00A13A8C" w:rsidP="00A13A8C">
            <w:r>
              <w:t xml:space="preserve">Zie Jaarverslag 2022 </w:t>
            </w:r>
          </w:p>
          <w:p w14:paraId="49C586E9" w14:textId="364A4AA1" w:rsidR="00A13A8C" w:rsidRDefault="00A13A8C" w:rsidP="008F58A4">
            <w:r>
              <w:t xml:space="preserve">Inhoudelijk </w:t>
            </w:r>
            <w:r>
              <w:t>deel</w:t>
            </w:r>
          </w:p>
        </w:tc>
      </w:tr>
      <w:tr w:rsidR="00A13A8C" w14:paraId="26EFA009" w14:textId="77777777" w:rsidTr="00F1143A">
        <w:tc>
          <w:tcPr>
            <w:tcW w:w="1413" w:type="dxa"/>
          </w:tcPr>
          <w:p w14:paraId="5CCC7DC1" w14:textId="77777777" w:rsidR="00A13A8C" w:rsidRDefault="00A13A8C" w:rsidP="007C61D0">
            <w:r>
              <w:t>02-06-2020</w:t>
            </w:r>
          </w:p>
        </w:tc>
        <w:tc>
          <w:tcPr>
            <w:tcW w:w="2693" w:type="dxa"/>
          </w:tcPr>
          <w:p w14:paraId="2C01400A" w14:textId="262A44C0" w:rsidR="00A13A8C" w:rsidRDefault="00A13A8C" w:rsidP="007C61D0">
            <w:r>
              <w:t>Eigen huisvesting</w:t>
            </w:r>
          </w:p>
        </w:tc>
        <w:tc>
          <w:tcPr>
            <w:tcW w:w="5954" w:type="dxa"/>
          </w:tcPr>
          <w:p w14:paraId="47027AD3" w14:textId="0194D041" w:rsidR="00A13A8C" w:rsidRDefault="00A13A8C" w:rsidP="00C97987">
            <w:pPr>
              <w:rPr>
                <w:rFonts w:eastAsiaTheme="minorHAnsi" w:cstheme="minorHAnsi"/>
                <w:color w:val="1D2129"/>
                <w:szCs w:val="22"/>
              </w:rPr>
            </w:pPr>
            <w:r>
              <w:rPr>
                <w:rFonts w:eastAsiaTheme="minorHAnsi" w:cstheme="minorHAnsi"/>
                <w:color w:val="1D2129"/>
                <w:szCs w:val="22"/>
              </w:rPr>
              <w:t>Kijken of we eigen huisvesting kunnen krijgen</w:t>
            </w:r>
          </w:p>
        </w:tc>
        <w:tc>
          <w:tcPr>
            <w:tcW w:w="1559" w:type="dxa"/>
          </w:tcPr>
          <w:p w14:paraId="452EDD86" w14:textId="77777777" w:rsidR="00A13A8C" w:rsidRDefault="00A13A8C" w:rsidP="007C61D0">
            <w:r>
              <w:t>Bestuur</w:t>
            </w:r>
          </w:p>
        </w:tc>
        <w:tc>
          <w:tcPr>
            <w:tcW w:w="2835" w:type="dxa"/>
            <w:vMerge/>
          </w:tcPr>
          <w:p w14:paraId="31F53499" w14:textId="248E2A88" w:rsidR="00A13A8C" w:rsidRDefault="00A13A8C" w:rsidP="008F58A4"/>
        </w:tc>
      </w:tr>
      <w:tr w:rsidR="00A13A8C" w14:paraId="5D2671CB" w14:textId="77777777" w:rsidTr="00F1143A">
        <w:tc>
          <w:tcPr>
            <w:tcW w:w="1413" w:type="dxa"/>
          </w:tcPr>
          <w:p w14:paraId="4CE2C24A" w14:textId="1CE97641" w:rsidR="00A13A8C" w:rsidRDefault="00A13A8C" w:rsidP="007C61D0">
            <w:r>
              <w:t>25-04-2022</w:t>
            </w:r>
          </w:p>
        </w:tc>
        <w:tc>
          <w:tcPr>
            <w:tcW w:w="2693" w:type="dxa"/>
          </w:tcPr>
          <w:p w14:paraId="3244798F" w14:textId="0066959B" w:rsidR="00A13A8C" w:rsidRDefault="00A13A8C" w:rsidP="008F58A4">
            <w:pPr>
              <w:contextualSpacing/>
            </w:pPr>
            <w:r w:rsidRPr="008F58A4">
              <w:rPr>
                <w:szCs w:val="22"/>
              </w:rPr>
              <w:t>Daling aantal jeugdleden tenminste stoppen en zo mogelijk ombuigen.</w:t>
            </w:r>
          </w:p>
        </w:tc>
        <w:tc>
          <w:tcPr>
            <w:tcW w:w="5954" w:type="dxa"/>
          </w:tcPr>
          <w:p w14:paraId="07F83347" w14:textId="77777777" w:rsidR="00A13A8C" w:rsidRDefault="00A13A8C" w:rsidP="00C97987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57D3D37A" w14:textId="77777777" w:rsidR="00A13A8C" w:rsidRDefault="00A13A8C" w:rsidP="007C61D0"/>
        </w:tc>
        <w:tc>
          <w:tcPr>
            <w:tcW w:w="2835" w:type="dxa"/>
            <w:vMerge/>
          </w:tcPr>
          <w:p w14:paraId="7464E15C" w14:textId="21EF6C55" w:rsidR="00A13A8C" w:rsidRDefault="00A13A8C" w:rsidP="008F58A4"/>
        </w:tc>
      </w:tr>
      <w:tr w:rsidR="00A13A8C" w14:paraId="1377B349" w14:textId="77777777" w:rsidTr="00F1143A">
        <w:tc>
          <w:tcPr>
            <w:tcW w:w="1413" w:type="dxa"/>
          </w:tcPr>
          <w:p w14:paraId="22F5C5D7" w14:textId="72523B9B" w:rsidR="00A13A8C" w:rsidRDefault="00A13A8C" w:rsidP="008F58A4">
            <w:r>
              <w:t>25-04-2022</w:t>
            </w:r>
          </w:p>
        </w:tc>
        <w:tc>
          <w:tcPr>
            <w:tcW w:w="2693" w:type="dxa"/>
          </w:tcPr>
          <w:p w14:paraId="49B39010" w14:textId="4F786D84" w:rsidR="00A13A8C" w:rsidRDefault="00A13A8C" w:rsidP="008F58A4">
            <w:pPr>
              <w:contextualSpacing/>
            </w:pPr>
            <w:r w:rsidRPr="008F58A4">
              <w:rPr>
                <w:szCs w:val="22"/>
              </w:rPr>
              <w:t>Commissie zeevissen en roofvissen activeren.</w:t>
            </w:r>
          </w:p>
        </w:tc>
        <w:tc>
          <w:tcPr>
            <w:tcW w:w="5954" w:type="dxa"/>
          </w:tcPr>
          <w:p w14:paraId="08AA902E" w14:textId="77777777" w:rsidR="00A13A8C" w:rsidRDefault="00A13A8C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1269EA70" w14:textId="038E7847" w:rsidR="00A13A8C" w:rsidRDefault="00A13A8C" w:rsidP="008F58A4">
            <w:r>
              <w:t>Bestuur</w:t>
            </w:r>
          </w:p>
        </w:tc>
        <w:tc>
          <w:tcPr>
            <w:tcW w:w="2835" w:type="dxa"/>
            <w:vMerge/>
          </w:tcPr>
          <w:p w14:paraId="0453873C" w14:textId="60D9BB90" w:rsidR="00A13A8C" w:rsidRDefault="00A13A8C" w:rsidP="008F58A4"/>
        </w:tc>
      </w:tr>
      <w:tr w:rsidR="00A13A8C" w14:paraId="670995F0" w14:textId="77777777" w:rsidTr="00F1143A">
        <w:tc>
          <w:tcPr>
            <w:tcW w:w="1413" w:type="dxa"/>
          </w:tcPr>
          <w:p w14:paraId="57DF85AA" w14:textId="4A8110E9" w:rsidR="00A13A8C" w:rsidRDefault="00A13A8C" w:rsidP="008F58A4">
            <w:r>
              <w:t>25-04-2022</w:t>
            </w:r>
          </w:p>
        </w:tc>
        <w:tc>
          <w:tcPr>
            <w:tcW w:w="2693" w:type="dxa"/>
          </w:tcPr>
          <w:p w14:paraId="3517C21F" w14:textId="7764ABD7" w:rsidR="00A13A8C" w:rsidRDefault="00A13A8C" w:rsidP="008F58A4">
            <w:pPr>
              <w:contextualSpacing/>
            </w:pPr>
            <w:r w:rsidRPr="008F58A4">
              <w:rPr>
                <w:szCs w:val="22"/>
              </w:rPr>
              <w:t>Daling aantal jeugdleden tenminste stoppen en zo mogelijk ombuigen.</w:t>
            </w:r>
          </w:p>
        </w:tc>
        <w:tc>
          <w:tcPr>
            <w:tcW w:w="5954" w:type="dxa"/>
          </w:tcPr>
          <w:p w14:paraId="6B7EE04C" w14:textId="77777777" w:rsidR="00A13A8C" w:rsidRDefault="00A13A8C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7D6FB6EC" w14:textId="055AAC94" w:rsidR="00A13A8C" w:rsidRDefault="00A13A8C" w:rsidP="008F58A4">
            <w:r>
              <w:t>Bestuur</w:t>
            </w:r>
          </w:p>
        </w:tc>
        <w:tc>
          <w:tcPr>
            <w:tcW w:w="2835" w:type="dxa"/>
            <w:vMerge/>
          </w:tcPr>
          <w:p w14:paraId="41C96A8E" w14:textId="4EB1C25F" w:rsidR="00A13A8C" w:rsidRDefault="00A13A8C" w:rsidP="008F58A4"/>
        </w:tc>
      </w:tr>
      <w:tr w:rsidR="00A13A8C" w14:paraId="66E80131" w14:textId="77777777" w:rsidTr="00F1143A">
        <w:tc>
          <w:tcPr>
            <w:tcW w:w="1413" w:type="dxa"/>
          </w:tcPr>
          <w:p w14:paraId="13436082" w14:textId="7ED06208" w:rsidR="00A13A8C" w:rsidRDefault="00A13A8C" w:rsidP="008F58A4">
            <w:r>
              <w:t>25-04-2022</w:t>
            </w:r>
          </w:p>
        </w:tc>
        <w:tc>
          <w:tcPr>
            <w:tcW w:w="2693" w:type="dxa"/>
          </w:tcPr>
          <w:p w14:paraId="1ADA178C" w14:textId="21801EFE" w:rsidR="00A13A8C" w:rsidRPr="008F58A4" w:rsidRDefault="00A13A8C" w:rsidP="008F58A4">
            <w:pPr>
              <w:contextualSpacing/>
              <w:rPr>
                <w:szCs w:val="22"/>
              </w:rPr>
            </w:pPr>
            <w:r w:rsidRPr="008F58A4">
              <w:rPr>
                <w:szCs w:val="22"/>
              </w:rPr>
              <w:t>Samenwerking twee andere verenigingen intensiveren.</w:t>
            </w:r>
          </w:p>
        </w:tc>
        <w:tc>
          <w:tcPr>
            <w:tcW w:w="5954" w:type="dxa"/>
          </w:tcPr>
          <w:p w14:paraId="3BC611CD" w14:textId="77777777" w:rsidR="00A13A8C" w:rsidRDefault="00A13A8C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38A5CB4D" w14:textId="704FABB6" w:rsidR="00A13A8C" w:rsidRDefault="00A13A8C" w:rsidP="008F58A4">
            <w:r>
              <w:t>Bestuur</w:t>
            </w:r>
          </w:p>
        </w:tc>
        <w:tc>
          <w:tcPr>
            <w:tcW w:w="2835" w:type="dxa"/>
            <w:vMerge/>
          </w:tcPr>
          <w:p w14:paraId="4B751D0B" w14:textId="741198A3" w:rsidR="00A13A8C" w:rsidRDefault="00A13A8C" w:rsidP="008F58A4"/>
        </w:tc>
      </w:tr>
      <w:tr w:rsidR="00A13A8C" w14:paraId="38EC0FF3" w14:textId="77777777" w:rsidTr="00F1143A">
        <w:tc>
          <w:tcPr>
            <w:tcW w:w="1413" w:type="dxa"/>
          </w:tcPr>
          <w:p w14:paraId="4898FDE0" w14:textId="79DF1909" w:rsidR="00A13A8C" w:rsidRDefault="00A13A8C" w:rsidP="008F58A4">
            <w:r>
              <w:lastRenderedPageBreak/>
              <w:t>25-04-2022</w:t>
            </w:r>
          </w:p>
        </w:tc>
        <w:tc>
          <w:tcPr>
            <w:tcW w:w="2693" w:type="dxa"/>
          </w:tcPr>
          <w:p w14:paraId="30505171" w14:textId="66011589" w:rsidR="00A13A8C" w:rsidRPr="008F58A4" w:rsidRDefault="00A13A8C" w:rsidP="008F58A4">
            <w:pPr>
              <w:contextualSpacing/>
              <w:rPr>
                <w:szCs w:val="22"/>
              </w:rPr>
            </w:pPr>
            <w:r w:rsidRPr="008F58A4">
              <w:rPr>
                <w:szCs w:val="22"/>
              </w:rPr>
              <w:t>Investeren in zichtbaarheid maatschappelijk toegevoegde waarde hengelsport.</w:t>
            </w:r>
          </w:p>
        </w:tc>
        <w:tc>
          <w:tcPr>
            <w:tcW w:w="5954" w:type="dxa"/>
          </w:tcPr>
          <w:p w14:paraId="14513871" w14:textId="77777777" w:rsidR="00A13A8C" w:rsidRDefault="00A13A8C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0AEEF91B" w14:textId="497F0536" w:rsidR="00A13A8C" w:rsidRDefault="00A13A8C" w:rsidP="008F58A4">
            <w:r>
              <w:t>Bestuur</w:t>
            </w:r>
          </w:p>
        </w:tc>
        <w:tc>
          <w:tcPr>
            <w:tcW w:w="2835" w:type="dxa"/>
            <w:vMerge/>
          </w:tcPr>
          <w:p w14:paraId="0CD7412D" w14:textId="478B0274" w:rsidR="00A13A8C" w:rsidRDefault="00A13A8C" w:rsidP="008F58A4"/>
        </w:tc>
      </w:tr>
      <w:tr w:rsidR="00A13A8C" w14:paraId="03089711" w14:textId="77777777" w:rsidTr="00F1143A">
        <w:tc>
          <w:tcPr>
            <w:tcW w:w="1413" w:type="dxa"/>
          </w:tcPr>
          <w:p w14:paraId="532CA462" w14:textId="182FE3C6" w:rsidR="00A13A8C" w:rsidRDefault="00A13A8C" w:rsidP="008F58A4">
            <w:r>
              <w:t>25-04-2022</w:t>
            </w:r>
          </w:p>
        </w:tc>
        <w:tc>
          <w:tcPr>
            <w:tcW w:w="2693" w:type="dxa"/>
          </w:tcPr>
          <w:p w14:paraId="72AB2BE6" w14:textId="700E58FF" w:rsidR="00A13A8C" w:rsidRPr="008F58A4" w:rsidRDefault="00A13A8C" w:rsidP="008F58A4">
            <w:pPr>
              <w:contextualSpacing/>
              <w:rPr>
                <w:szCs w:val="22"/>
              </w:rPr>
            </w:pPr>
            <w:r w:rsidRPr="008F58A4">
              <w:rPr>
                <w:szCs w:val="22"/>
              </w:rPr>
              <w:t>Cursus controleursgroep realiseren.</w:t>
            </w:r>
          </w:p>
        </w:tc>
        <w:tc>
          <w:tcPr>
            <w:tcW w:w="5954" w:type="dxa"/>
          </w:tcPr>
          <w:p w14:paraId="2BC010C4" w14:textId="77777777" w:rsidR="00A13A8C" w:rsidRDefault="00A13A8C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024FEC93" w14:textId="0BA2081D" w:rsidR="00A13A8C" w:rsidRDefault="00A13A8C" w:rsidP="008F58A4">
            <w:r>
              <w:t>Bestuur</w:t>
            </w:r>
          </w:p>
        </w:tc>
        <w:tc>
          <w:tcPr>
            <w:tcW w:w="2835" w:type="dxa"/>
            <w:vMerge/>
          </w:tcPr>
          <w:p w14:paraId="4F336DD0" w14:textId="5C26DDA4" w:rsidR="00A13A8C" w:rsidRDefault="00A13A8C" w:rsidP="008F58A4"/>
        </w:tc>
      </w:tr>
      <w:tr w:rsidR="00A13A8C" w14:paraId="04625BE7" w14:textId="77777777" w:rsidTr="00F1143A">
        <w:tc>
          <w:tcPr>
            <w:tcW w:w="1413" w:type="dxa"/>
          </w:tcPr>
          <w:p w14:paraId="7B980AC3" w14:textId="38C153B4" w:rsidR="00A13A8C" w:rsidRDefault="00A13A8C" w:rsidP="008F58A4">
            <w:r>
              <w:t>25-04-2022</w:t>
            </w:r>
          </w:p>
        </w:tc>
        <w:tc>
          <w:tcPr>
            <w:tcW w:w="2693" w:type="dxa"/>
          </w:tcPr>
          <w:p w14:paraId="12E1E5C3" w14:textId="730F78FB" w:rsidR="00A13A8C" w:rsidRPr="008F58A4" w:rsidRDefault="00A13A8C" w:rsidP="008F58A4">
            <w:pPr>
              <w:contextualSpacing/>
              <w:rPr>
                <w:szCs w:val="22"/>
              </w:rPr>
            </w:pPr>
            <w:r w:rsidRPr="008F58A4">
              <w:rPr>
                <w:szCs w:val="22"/>
              </w:rPr>
              <w:t xml:space="preserve">Terugvangstmeldingen </w:t>
            </w:r>
            <w:proofErr w:type="spellStart"/>
            <w:r w:rsidRPr="008F58A4">
              <w:rPr>
                <w:szCs w:val="22"/>
              </w:rPr>
              <w:t>karpervissen</w:t>
            </w:r>
            <w:proofErr w:type="spellEnd"/>
            <w:r w:rsidRPr="008F58A4">
              <w:rPr>
                <w:szCs w:val="22"/>
              </w:rPr>
              <w:t xml:space="preserve"> verbeteren.</w:t>
            </w:r>
          </w:p>
        </w:tc>
        <w:tc>
          <w:tcPr>
            <w:tcW w:w="5954" w:type="dxa"/>
          </w:tcPr>
          <w:p w14:paraId="7F382B40" w14:textId="77777777" w:rsidR="00A13A8C" w:rsidRDefault="00A13A8C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28E0260B" w14:textId="7E2EF264" w:rsidR="00A13A8C" w:rsidRDefault="00A13A8C" w:rsidP="008F58A4">
            <w:r>
              <w:t>Bestuur</w:t>
            </w:r>
          </w:p>
        </w:tc>
        <w:tc>
          <w:tcPr>
            <w:tcW w:w="2835" w:type="dxa"/>
            <w:vMerge/>
          </w:tcPr>
          <w:p w14:paraId="3A204E23" w14:textId="53FD4843" w:rsidR="00A13A8C" w:rsidRDefault="00A13A8C" w:rsidP="008F58A4"/>
        </w:tc>
      </w:tr>
      <w:tr w:rsidR="00A13A8C" w14:paraId="6220B78B" w14:textId="77777777" w:rsidTr="00F1143A">
        <w:tc>
          <w:tcPr>
            <w:tcW w:w="1413" w:type="dxa"/>
          </w:tcPr>
          <w:p w14:paraId="4C6C4F76" w14:textId="442EEE39" w:rsidR="00A13A8C" w:rsidRDefault="00A13A8C" w:rsidP="008F58A4">
            <w:r>
              <w:t>25-04-2022</w:t>
            </w:r>
          </w:p>
        </w:tc>
        <w:tc>
          <w:tcPr>
            <w:tcW w:w="2693" w:type="dxa"/>
          </w:tcPr>
          <w:p w14:paraId="72313197" w14:textId="1C774017" w:rsidR="00A13A8C" w:rsidRPr="008F58A4" w:rsidRDefault="00A13A8C" w:rsidP="008F58A4">
            <w:pPr>
              <w:contextualSpacing/>
              <w:rPr>
                <w:szCs w:val="22"/>
              </w:rPr>
            </w:pPr>
            <w:r w:rsidRPr="008F58A4">
              <w:rPr>
                <w:szCs w:val="22"/>
              </w:rPr>
              <w:t>Aanstellen secretaris bestuur en twee nieuwe Kascontrolecommissieleden.</w:t>
            </w:r>
          </w:p>
        </w:tc>
        <w:tc>
          <w:tcPr>
            <w:tcW w:w="5954" w:type="dxa"/>
          </w:tcPr>
          <w:p w14:paraId="644851E2" w14:textId="77777777" w:rsidR="00A13A8C" w:rsidRDefault="00A13A8C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457A37D3" w14:textId="0712A5E1" w:rsidR="00A13A8C" w:rsidRDefault="00A13A8C" w:rsidP="008F58A4">
            <w:r>
              <w:t>Bestuur</w:t>
            </w:r>
          </w:p>
        </w:tc>
        <w:tc>
          <w:tcPr>
            <w:tcW w:w="2835" w:type="dxa"/>
            <w:vMerge/>
          </w:tcPr>
          <w:p w14:paraId="7CBC62A1" w14:textId="1FEAACC0" w:rsidR="00A13A8C" w:rsidRDefault="00A13A8C" w:rsidP="008F58A4"/>
        </w:tc>
      </w:tr>
      <w:tr w:rsidR="008F58A4" w14:paraId="6007660E" w14:textId="77777777" w:rsidTr="00F1143A">
        <w:tc>
          <w:tcPr>
            <w:tcW w:w="1413" w:type="dxa"/>
          </w:tcPr>
          <w:p w14:paraId="348E9E1C" w14:textId="37000FC2" w:rsidR="008F58A4" w:rsidRDefault="008F58A4" w:rsidP="008F58A4">
            <w:r>
              <w:t>25-04-2022</w:t>
            </w:r>
          </w:p>
        </w:tc>
        <w:tc>
          <w:tcPr>
            <w:tcW w:w="2693" w:type="dxa"/>
          </w:tcPr>
          <w:p w14:paraId="5E54589C" w14:textId="004BDACC" w:rsidR="008F58A4" w:rsidRPr="008F58A4" w:rsidRDefault="008F58A4" w:rsidP="008F58A4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Eventuele roofvisuitzettingen</w:t>
            </w:r>
          </w:p>
        </w:tc>
        <w:tc>
          <w:tcPr>
            <w:tcW w:w="5954" w:type="dxa"/>
          </w:tcPr>
          <w:p w14:paraId="64D83A9A" w14:textId="77777777" w:rsidR="008F58A4" w:rsidRDefault="008F58A4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564D0F4B" w14:textId="49C7995A" w:rsidR="008F58A4" w:rsidRDefault="008F58A4" w:rsidP="008F58A4">
            <w:r>
              <w:t>Bestuur</w:t>
            </w:r>
          </w:p>
        </w:tc>
        <w:tc>
          <w:tcPr>
            <w:tcW w:w="2835" w:type="dxa"/>
          </w:tcPr>
          <w:p w14:paraId="655098EB" w14:textId="5600DDD6" w:rsidR="008F58A4" w:rsidRDefault="008F58A4" w:rsidP="008F58A4">
            <w:r>
              <w:t>Toelichting</w:t>
            </w:r>
            <w:r w:rsidR="00A13A8C">
              <w:t xml:space="preserve"> tijdens ALV</w:t>
            </w:r>
          </w:p>
        </w:tc>
      </w:tr>
      <w:tr w:rsidR="008F58A4" w14:paraId="68DB939C" w14:textId="77777777" w:rsidTr="00F1143A">
        <w:tc>
          <w:tcPr>
            <w:tcW w:w="1413" w:type="dxa"/>
          </w:tcPr>
          <w:p w14:paraId="434C3186" w14:textId="4553A269" w:rsidR="008F58A4" w:rsidRDefault="008F58A4" w:rsidP="008F58A4">
            <w:r>
              <w:t>25-04-2023</w:t>
            </w:r>
          </w:p>
        </w:tc>
        <w:tc>
          <w:tcPr>
            <w:tcW w:w="2693" w:type="dxa"/>
          </w:tcPr>
          <w:p w14:paraId="5D14B3A6" w14:textId="144F153B" w:rsidR="008F58A4" w:rsidRDefault="008F58A4" w:rsidP="008F58A4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60-jarig jubileum</w:t>
            </w:r>
          </w:p>
        </w:tc>
        <w:tc>
          <w:tcPr>
            <w:tcW w:w="5954" w:type="dxa"/>
          </w:tcPr>
          <w:p w14:paraId="7E3CDC90" w14:textId="77777777" w:rsidR="008F58A4" w:rsidRDefault="008F58A4" w:rsidP="008F58A4">
            <w:pPr>
              <w:rPr>
                <w:rFonts w:eastAsiaTheme="minorHAnsi" w:cstheme="minorHAnsi"/>
                <w:color w:val="1D2129"/>
                <w:szCs w:val="22"/>
              </w:rPr>
            </w:pPr>
          </w:p>
        </w:tc>
        <w:tc>
          <w:tcPr>
            <w:tcW w:w="1559" w:type="dxa"/>
          </w:tcPr>
          <w:p w14:paraId="7FE68AC7" w14:textId="1ADDE06F" w:rsidR="008F58A4" w:rsidRDefault="008F58A4" w:rsidP="008F58A4">
            <w:r>
              <w:t>Bestuur</w:t>
            </w:r>
          </w:p>
        </w:tc>
        <w:tc>
          <w:tcPr>
            <w:tcW w:w="2835" w:type="dxa"/>
          </w:tcPr>
          <w:p w14:paraId="37041C96" w14:textId="77777777" w:rsidR="008F58A4" w:rsidRDefault="008F58A4" w:rsidP="008F58A4">
            <w:r>
              <w:t>Feest is geweest</w:t>
            </w:r>
            <w:r w:rsidR="00A13A8C">
              <w:t xml:space="preserve">. </w:t>
            </w:r>
          </w:p>
          <w:p w14:paraId="4A66E7E8" w14:textId="3F9F0C47" w:rsidR="00A13A8C" w:rsidRDefault="00A13A8C" w:rsidP="008F58A4">
            <w:r>
              <w:t>Kan van de lijst af.</w:t>
            </w:r>
          </w:p>
        </w:tc>
      </w:tr>
    </w:tbl>
    <w:p w14:paraId="51DB3390" w14:textId="77777777" w:rsidR="007E422C" w:rsidRDefault="007E422C" w:rsidP="007C61D0"/>
    <w:sectPr w:rsidR="007E422C" w:rsidSect="00AF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18" w:right="1307" w:bottom="1418" w:left="1135" w:header="709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E45D" w14:textId="77777777" w:rsidR="00075213" w:rsidRDefault="00075213">
      <w:r>
        <w:separator/>
      </w:r>
    </w:p>
  </w:endnote>
  <w:endnote w:type="continuationSeparator" w:id="0">
    <w:p w14:paraId="1CE89B4E" w14:textId="77777777" w:rsidR="00075213" w:rsidRDefault="0007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C039" w14:textId="77777777" w:rsidR="00075213" w:rsidRDefault="000752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602922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96066106"/>
          <w:docPartObj>
            <w:docPartGallery w:val="Page Numbers (Top of Page)"/>
            <w:docPartUnique/>
          </w:docPartObj>
        </w:sdtPr>
        <w:sdtEndPr/>
        <w:sdtContent>
          <w:p w14:paraId="72F0FFA0" w14:textId="77777777" w:rsidR="00075213" w:rsidRPr="00C02E26" w:rsidRDefault="00075213">
            <w:pPr>
              <w:pStyle w:val="Voettekst"/>
              <w:jc w:val="right"/>
              <w:rPr>
                <w:sz w:val="16"/>
                <w:szCs w:val="16"/>
              </w:rPr>
            </w:pPr>
            <w:r w:rsidRPr="00C02E26">
              <w:rPr>
                <w:sz w:val="16"/>
                <w:szCs w:val="16"/>
              </w:rPr>
              <w:t xml:space="preserve">Pagina </w:t>
            </w:r>
            <w:r w:rsidRPr="00C02E26">
              <w:rPr>
                <w:b/>
                <w:bCs/>
                <w:sz w:val="16"/>
                <w:szCs w:val="16"/>
              </w:rPr>
              <w:fldChar w:fldCharType="begin"/>
            </w:r>
            <w:r w:rsidRPr="00C02E26">
              <w:rPr>
                <w:b/>
                <w:bCs/>
                <w:sz w:val="16"/>
                <w:szCs w:val="16"/>
              </w:rPr>
              <w:instrText>PAGE</w:instrText>
            </w:r>
            <w:r w:rsidRPr="00C02E26">
              <w:rPr>
                <w:b/>
                <w:bCs/>
                <w:sz w:val="16"/>
                <w:szCs w:val="16"/>
              </w:rPr>
              <w:fldChar w:fldCharType="separate"/>
            </w:r>
            <w:r w:rsidR="003710E4">
              <w:rPr>
                <w:b/>
                <w:bCs/>
                <w:noProof/>
                <w:sz w:val="16"/>
                <w:szCs w:val="16"/>
              </w:rPr>
              <w:t>3</w:t>
            </w:r>
            <w:r w:rsidRPr="00C02E26">
              <w:rPr>
                <w:b/>
                <w:bCs/>
                <w:sz w:val="16"/>
                <w:szCs w:val="16"/>
              </w:rPr>
              <w:fldChar w:fldCharType="end"/>
            </w:r>
            <w:r w:rsidRPr="00C02E26">
              <w:rPr>
                <w:sz w:val="16"/>
                <w:szCs w:val="16"/>
              </w:rPr>
              <w:t xml:space="preserve"> van </w:t>
            </w:r>
            <w:r w:rsidRPr="00C02E26">
              <w:rPr>
                <w:b/>
                <w:bCs/>
                <w:sz w:val="16"/>
                <w:szCs w:val="16"/>
              </w:rPr>
              <w:fldChar w:fldCharType="begin"/>
            </w:r>
            <w:r w:rsidRPr="00C02E26">
              <w:rPr>
                <w:b/>
                <w:bCs/>
                <w:sz w:val="16"/>
                <w:szCs w:val="16"/>
              </w:rPr>
              <w:instrText>NUMPAGES</w:instrText>
            </w:r>
            <w:r w:rsidRPr="00C02E26">
              <w:rPr>
                <w:b/>
                <w:bCs/>
                <w:sz w:val="16"/>
                <w:szCs w:val="16"/>
              </w:rPr>
              <w:fldChar w:fldCharType="separate"/>
            </w:r>
            <w:r w:rsidR="003710E4">
              <w:rPr>
                <w:b/>
                <w:bCs/>
                <w:noProof/>
                <w:sz w:val="16"/>
                <w:szCs w:val="16"/>
              </w:rPr>
              <w:t>3</w:t>
            </w:r>
            <w:r w:rsidRPr="00C02E2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B8008" w14:textId="77777777" w:rsidR="00075213" w:rsidRDefault="000752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9B00" w14:textId="77777777" w:rsidR="00075213" w:rsidRDefault="000752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1B5B" w14:textId="77777777" w:rsidR="00075213" w:rsidRDefault="00075213">
      <w:r>
        <w:separator/>
      </w:r>
    </w:p>
  </w:footnote>
  <w:footnote w:type="continuationSeparator" w:id="0">
    <w:p w14:paraId="2B3C290F" w14:textId="77777777" w:rsidR="00075213" w:rsidRDefault="0007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5E4" w14:textId="77777777" w:rsidR="00075213" w:rsidRDefault="00493E48">
    <w:pPr>
      <w:pStyle w:val="Koptekst"/>
    </w:pPr>
    <w:r>
      <w:rPr>
        <w:noProof/>
        <w:lang w:val="en-US"/>
      </w:rPr>
      <w:pict w14:anchorId="2BF7D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5.65pt;height:815.9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LTO-GK-brief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6E51" w14:textId="77777777" w:rsidR="00075213" w:rsidRDefault="00075213" w:rsidP="007D4D96">
    <w:pPr>
      <w:pStyle w:val="Koptekst"/>
      <w:ind w:left="6237"/>
    </w:pPr>
    <w:r>
      <w:tab/>
    </w:r>
    <w:r>
      <w:tab/>
    </w:r>
    <w:r>
      <w:tab/>
    </w:r>
    <w:r>
      <w:tab/>
    </w:r>
    <w:r>
      <w:rPr>
        <w:noProof/>
        <w:color w:val="999999"/>
        <w:sz w:val="2"/>
        <w:szCs w:val="2"/>
      </w:rPr>
      <w:drawing>
        <wp:inline distT="0" distB="0" distL="0" distR="0" wp14:anchorId="545D2665" wp14:editId="0363DA2E">
          <wp:extent cx="1751808" cy="828931"/>
          <wp:effectExtent l="0" t="0" r="0" b="9525"/>
          <wp:docPr id="4" name="Afbeelding 4" descr="HSV Waddinxve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V Waddinxve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06" cy="85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0E4F3" w14:textId="77777777" w:rsidR="00075213" w:rsidRDefault="00075213" w:rsidP="007D4D96">
    <w:pPr>
      <w:pStyle w:val="Koptekst"/>
      <w:ind w:left="623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C94" w14:textId="77777777" w:rsidR="00075213" w:rsidRDefault="000752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907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06140"/>
    <w:multiLevelType w:val="hybridMultilevel"/>
    <w:tmpl w:val="250EE7E0"/>
    <w:lvl w:ilvl="0" w:tplc="AEB49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76C0"/>
    <w:multiLevelType w:val="hybridMultilevel"/>
    <w:tmpl w:val="F4C6EA50"/>
    <w:lvl w:ilvl="0" w:tplc="AEC0A6D0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4217D"/>
    <w:multiLevelType w:val="hybridMultilevel"/>
    <w:tmpl w:val="4C96813E"/>
    <w:lvl w:ilvl="0" w:tplc="DAA8DA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2F1B"/>
    <w:multiLevelType w:val="hybridMultilevel"/>
    <w:tmpl w:val="B66E44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A60"/>
    <w:multiLevelType w:val="hybridMultilevel"/>
    <w:tmpl w:val="05E6B2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C6E67"/>
    <w:multiLevelType w:val="hybridMultilevel"/>
    <w:tmpl w:val="E0AEF0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5742"/>
    <w:multiLevelType w:val="hybridMultilevel"/>
    <w:tmpl w:val="C3FADE46"/>
    <w:lvl w:ilvl="0" w:tplc="2F6A4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C2AD5"/>
    <w:multiLevelType w:val="hybridMultilevel"/>
    <w:tmpl w:val="D736BA2E"/>
    <w:lvl w:ilvl="0" w:tplc="B142AFA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3B38"/>
    <w:multiLevelType w:val="singleLevel"/>
    <w:tmpl w:val="0413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C5724"/>
    <w:multiLevelType w:val="hybridMultilevel"/>
    <w:tmpl w:val="8A9ACDC2"/>
    <w:lvl w:ilvl="0" w:tplc="3710AF6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-902"/>
        </w:tabs>
        <w:ind w:left="-90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8"/>
        </w:tabs>
        <w:ind w:left="5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258"/>
        </w:tabs>
        <w:ind w:left="12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978"/>
        </w:tabs>
        <w:ind w:left="19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418"/>
        </w:tabs>
        <w:ind w:left="34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138"/>
        </w:tabs>
        <w:ind w:left="4138" w:hanging="360"/>
      </w:pPr>
      <w:rPr>
        <w:rFonts w:ascii="Wingdings" w:hAnsi="Wingdings" w:hint="default"/>
      </w:rPr>
    </w:lvl>
  </w:abstractNum>
  <w:abstractNum w:abstractNumId="11" w15:restartNumberingAfterBreak="0">
    <w:nsid w:val="308769E8"/>
    <w:multiLevelType w:val="multilevel"/>
    <w:tmpl w:val="85A0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93E28"/>
    <w:multiLevelType w:val="multilevel"/>
    <w:tmpl w:val="7E84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6045E"/>
    <w:multiLevelType w:val="hybridMultilevel"/>
    <w:tmpl w:val="6A244A18"/>
    <w:lvl w:ilvl="0" w:tplc="03CE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14D9"/>
    <w:multiLevelType w:val="hybridMultilevel"/>
    <w:tmpl w:val="6D20D038"/>
    <w:lvl w:ilvl="0" w:tplc="697AEE4C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5217"/>
    <w:multiLevelType w:val="hybridMultilevel"/>
    <w:tmpl w:val="F382580E"/>
    <w:lvl w:ilvl="0" w:tplc="B70CD3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31F50"/>
    <w:multiLevelType w:val="hybridMultilevel"/>
    <w:tmpl w:val="00702D28"/>
    <w:lvl w:ilvl="0" w:tplc="12047E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155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4C4156"/>
    <w:multiLevelType w:val="hybridMultilevel"/>
    <w:tmpl w:val="675C9D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51579"/>
    <w:multiLevelType w:val="hybridMultilevel"/>
    <w:tmpl w:val="04B858AC"/>
    <w:lvl w:ilvl="0" w:tplc="03CE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33A4F"/>
    <w:multiLevelType w:val="hybridMultilevel"/>
    <w:tmpl w:val="6488162A"/>
    <w:lvl w:ilvl="0" w:tplc="E0F6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A1873"/>
    <w:multiLevelType w:val="hybridMultilevel"/>
    <w:tmpl w:val="760E96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E026B"/>
    <w:multiLevelType w:val="hybridMultilevel"/>
    <w:tmpl w:val="C70A48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A707C"/>
    <w:multiLevelType w:val="hybridMultilevel"/>
    <w:tmpl w:val="6908CD6E"/>
    <w:lvl w:ilvl="0" w:tplc="009A6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455CE"/>
    <w:multiLevelType w:val="singleLevel"/>
    <w:tmpl w:val="0413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C20282"/>
    <w:multiLevelType w:val="hybridMultilevel"/>
    <w:tmpl w:val="B1360E0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56705982">
    <w:abstractNumId w:val="9"/>
  </w:num>
  <w:num w:numId="2" w16cid:durableId="1570847081">
    <w:abstractNumId w:val="24"/>
  </w:num>
  <w:num w:numId="3" w16cid:durableId="146211551">
    <w:abstractNumId w:val="21"/>
  </w:num>
  <w:num w:numId="4" w16cid:durableId="1445349482">
    <w:abstractNumId w:val="17"/>
  </w:num>
  <w:num w:numId="5" w16cid:durableId="1885865220">
    <w:abstractNumId w:val="10"/>
  </w:num>
  <w:num w:numId="6" w16cid:durableId="1553733560">
    <w:abstractNumId w:val="0"/>
  </w:num>
  <w:num w:numId="7" w16cid:durableId="1225722224">
    <w:abstractNumId w:val="15"/>
  </w:num>
  <w:num w:numId="8" w16cid:durableId="1452672694">
    <w:abstractNumId w:val="2"/>
  </w:num>
  <w:num w:numId="9" w16cid:durableId="1927686258">
    <w:abstractNumId w:val="3"/>
  </w:num>
  <w:num w:numId="10" w16cid:durableId="1205097801">
    <w:abstractNumId w:val="23"/>
  </w:num>
  <w:num w:numId="11" w16cid:durableId="1003043781">
    <w:abstractNumId w:val="25"/>
  </w:num>
  <w:num w:numId="12" w16cid:durableId="587348360">
    <w:abstractNumId w:val="6"/>
  </w:num>
  <w:num w:numId="13" w16cid:durableId="1464075409">
    <w:abstractNumId w:val="16"/>
  </w:num>
  <w:num w:numId="14" w16cid:durableId="1856917014">
    <w:abstractNumId w:val="5"/>
  </w:num>
  <w:num w:numId="15" w16cid:durableId="690226458">
    <w:abstractNumId w:val="11"/>
  </w:num>
  <w:num w:numId="16" w16cid:durableId="1550023030">
    <w:abstractNumId w:val="12"/>
  </w:num>
  <w:num w:numId="17" w16cid:durableId="117526158">
    <w:abstractNumId w:val="4"/>
  </w:num>
  <w:num w:numId="18" w16cid:durableId="397243733">
    <w:abstractNumId w:val="7"/>
  </w:num>
  <w:num w:numId="19" w16cid:durableId="1145010736">
    <w:abstractNumId w:val="8"/>
  </w:num>
  <w:num w:numId="20" w16cid:durableId="1625186457">
    <w:abstractNumId w:val="18"/>
  </w:num>
  <w:num w:numId="21" w16cid:durableId="599948801">
    <w:abstractNumId w:val="22"/>
  </w:num>
  <w:num w:numId="22" w16cid:durableId="88699410">
    <w:abstractNumId w:val="19"/>
  </w:num>
  <w:num w:numId="23" w16cid:durableId="1943562488">
    <w:abstractNumId w:val="13"/>
  </w:num>
  <w:num w:numId="24" w16cid:durableId="1193542863">
    <w:abstractNumId w:val="20"/>
  </w:num>
  <w:num w:numId="25" w16cid:durableId="866794776">
    <w:abstractNumId w:val="14"/>
  </w:num>
  <w:num w:numId="26" w16cid:durableId="198515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8C"/>
    <w:rsid w:val="00004C87"/>
    <w:rsid w:val="00022F41"/>
    <w:rsid w:val="000645ED"/>
    <w:rsid w:val="0007484B"/>
    <w:rsid w:val="00075213"/>
    <w:rsid w:val="00087F7E"/>
    <w:rsid w:val="000D6385"/>
    <w:rsid w:val="00106ECA"/>
    <w:rsid w:val="00107A00"/>
    <w:rsid w:val="00107A2A"/>
    <w:rsid w:val="00115414"/>
    <w:rsid w:val="00116466"/>
    <w:rsid w:val="00127FBE"/>
    <w:rsid w:val="00131943"/>
    <w:rsid w:val="001341A6"/>
    <w:rsid w:val="00162904"/>
    <w:rsid w:val="001772EA"/>
    <w:rsid w:val="00177A22"/>
    <w:rsid w:val="001A01FC"/>
    <w:rsid w:val="001A05C7"/>
    <w:rsid w:val="001E7256"/>
    <w:rsid w:val="001E7A97"/>
    <w:rsid w:val="002208A3"/>
    <w:rsid w:val="00232861"/>
    <w:rsid w:val="00243613"/>
    <w:rsid w:val="00244DD8"/>
    <w:rsid w:val="0025383C"/>
    <w:rsid w:val="00264140"/>
    <w:rsid w:val="00285E8B"/>
    <w:rsid w:val="00294CA1"/>
    <w:rsid w:val="00297E85"/>
    <w:rsid w:val="002A7053"/>
    <w:rsid w:val="002B084B"/>
    <w:rsid w:val="002C0786"/>
    <w:rsid w:val="002E21F4"/>
    <w:rsid w:val="002E66F3"/>
    <w:rsid w:val="002E72D4"/>
    <w:rsid w:val="002F7FD2"/>
    <w:rsid w:val="00317D8C"/>
    <w:rsid w:val="0034024E"/>
    <w:rsid w:val="00345EFC"/>
    <w:rsid w:val="00360A5D"/>
    <w:rsid w:val="003673B1"/>
    <w:rsid w:val="0036745E"/>
    <w:rsid w:val="003710E4"/>
    <w:rsid w:val="003775BC"/>
    <w:rsid w:val="0039729D"/>
    <w:rsid w:val="003D3168"/>
    <w:rsid w:val="003E0EDF"/>
    <w:rsid w:val="00410489"/>
    <w:rsid w:val="00443F37"/>
    <w:rsid w:val="0046054F"/>
    <w:rsid w:val="00462339"/>
    <w:rsid w:val="00472A54"/>
    <w:rsid w:val="00481379"/>
    <w:rsid w:val="00493E48"/>
    <w:rsid w:val="004C4EC4"/>
    <w:rsid w:val="004C578A"/>
    <w:rsid w:val="004C6514"/>
    <w:rsid w:val="004D2D2D"/>
    <w:rsid w:val="004F6216"/>
    <w:rsid w:val="0051321E"/>
    <w:rsid w:val="00527D67"/>
    <w:rsid w:val="00535B7C"/>
    <w:rsid w:val="00563B83"/>
    <w:rsid w:val="005676F8"/>
    <w:rsid w:val="00572234"/>
    <w:rsid w:val="0057639D"/>
    <w:rsid w:val="005772C5"/>
    <w:rsid w:val="005938E6"/>
    <w:rsid w:val="005A76A3"/>
    <w:rsid w:val="005C68F3"/>
    <w:rsid w:val="00627561"/>
    <w:rsid w:val="00643CAE"/>
    <w:rsid w:val="00646D80"/>
    <w:rsid w:val="00651DC3"/>
    <w:rsid w:val="00651E59"/>
    <w:rsid w:val="00663A3F"/>
    <w:rsid w:val="00676C62"/>
    <w:rsid w:val="006B0511"/>
    <w:rsid w:val="006B1B43"/>
    <w:rsid w:val="006D192A"/>
    <w:rsid w:val="006D786A"/>
    <w:rsid w:val="006E42A3"/>
    <w:rsid w:val="006E76B7"/>
    <w:rsid w:val="0074236E"/>
    <w:rsid w:val="007469E9"/>
    <w:rsid w:val="0075545E"/>
    <w:rsid w:val="0076262E"/>
    <w:rsid w:val="0078047C"/>
    <w:rsid w:val="00795F03"/>
    <w:rsid w:val="007C61D0"/>
    <w:rsid w:val="007C7C8A"/>
    <w:rsid w:val="007D4D96"/>
    <w:rsid w:val="007E422C"/>
    <w:rsid w:val="007E428A"/>
    <w:rsid w:val="007F32D7"/>
    <w:rsid w:val="00816C8E"/>
    <w:rsid w:val="00836A5F"/>
    <w:rsid w:val="00846F8E"/>
    <w:rsid w:val="00863029"/>
    <w:rsid w:val="00867671"/>
    <w:rsid w:val="00884C49"/>
    <w:rsid w:val="008970CF"/>
    <w:rsid w:val="008C0563"/>
    <w:rsid w:val="008C3B73"/>
    <w:rsid w:val="008E23FE"/>
    <w:rsid w:val="008F58A4"/>
    <w:rsid w:val="008F7FDD"/>
    <w:rsid w:val="00903A97"/>
    <w:rsid w:val="00915020"/>
    <w:rsid w:val="00940068"/>
    <w:rsid w:val="0094478C"/>
    <w:rsid w:val="009458EC"/>
    <w:rsid w:val="00950F3E"/>
    <w:rsid w:val="00956B4A"/>
    <w:rsid w:val="0096608D"/>
    <w:rsid w:val="00971DDB"/>
    <w:rsid w:val="009739DF"/>
    <w:rsid w:val="00982069"/>
    <w:rsid w:val="009878AD"/>
    <w:rsid w:val="009A5DEB"/>
    <w:rsid w:val="009B3C99"/>
    <w:rsid w:val="009D4FD6"/>
    <w:rsid w:val="00A02DF1"/>
    <w:rsid w:val="00A13A8C"/>
    <w:rsid w:val="00A249B0"/>
    <w:rsid w:val="00A528F2"/>
    <w:rsid w:val="00A57447"/>
    <w:rsid w:val="00AA6868"/>
    <w:rsid w:val="00AB5266"/>
    <w:rsid w:val="00AB6C84"/>
    <w:rsid w:val="00AD64CD"/>
    <w:rsid w:val="00AF1EA7"/>
    <w:rsid w:val="00AF4133"/>
    <w:rsid w:val="00B12E93"/>
    <w:rsid w:val="00B6250B"/>
    <w:rsid w:val="00B66CC5"/>
    <w:rsid w:val="00B77CDC"/>
    <w:rsid w:val="00BA38C6"/>
    <w:rsid w:val="00BE39E6"/>
    <w:rsid w:val="00BE633F"/>
    <w:rsid w:val="00C02E26"/>
    <w:rsid w:val="00C136C5"/>
    <w:rsid w:val="00C330BD"/>
    <w:rsid w:val="00C5021C"/>
    <w:rsid w:val="00C96291"/>
    <w:rsid w:val="00C97987"/>
    <w:rsid w:val="00CB67B8"/>
    <w:rsid w:val="00CC72ED"/>
    <w:rsid w:val="00CD1EBC"/>
    <w:rsid w:val="00CD3E7F"/>
    <w:rsid w:val="00D110B8"/>
    <w:rsid w:val="00D25CB3"/>
    <w:rsid w:val="00D3753E"/>
    <w:rsid w:val="00D42D85"/>
    <w:rsid w:val="00DA6450"/>
    <w:rsid w:val="00E04C8A"/>
    <w:rsid w:val="00E14C39"/>
    <w:rsid w:val="00E16F44"/>
    <w:rsid w:val="00E20249"/>
    <w:rsid w:val="00E22744"/>
    <w:rsid w:val="00E22CA4"/>
    <w:rsid w:val="00E31B03"/>
    <w:rsid w:val="00E326E8"/>
    <w:rsid w:val="00E45915"/>
    <w:rsid w:val="00E533CA"/>
    <w:rsid w:val="00E62534"/>
    <w:rsid w:val="00E67DF8"/>
    <w:rsid w:val="00E860ED"/>
    <w:rsid w:val="00E9013F"/>
    <w:rsid w:val="00E9318F"/>
    <w:rsid w:val="00EB5E9D"/>
    <w:rsid w:val="00ED17B8"/>
    <w:rsid w:val="00EE7FA6"/>
    <w:rsid w:val="00EF7990"/>
    <w:rsid w:val="00F1143A"/>
    <w:rsid w:val="00F22209"/>
    <w:rsid w:val="00F22643"/>
    <w:rsid w:val="00F22E1B"/>
    <w:rsid w:val="00F2633D"/>
    <w:rsid w:val="00F36561"/>
    <w:rsid w:val="00F407BF"/>
    <w:rsid w:val="00F4577F"/>
    <w:rsid w:val="00F52292"/>
    <w:rsid w:val="00F57F36"/>
    <w:rsid w:val="00F6158C"/>
    <w:rsid w:val="00F751B7"/>
    <w:rsid w:val="00FC6067"/>
    <w:rsid w:val="00FC766B"/>
    <w:rsid w:val="00FD7B0A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07DC65AB"/>
  <w15:chartTrackingRefBased/>
  <w15:docId w15:val="{3B4C718E-A6BF-4F2D-AF5D-C33CB73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7671"/>
    <w:rPr>
      <w:rFonts w:ascii="Trebuchet MS" w:hAnsi="Trebuchet MS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5545E"/>
    <w:pPr>
      <w:keepNext/>
      <w:keepLines/>
      <w:outlineLvl w:val="0"/>
    </w:pPr>
    <w:rPr>
      <w:rFonts w:eastAsia="MS Gothic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qFormat/>
    <w:rsid w:val="0076262E"/>
    <w:pPr>
      <w:keepNext/>
      <w:outlineLvl w:val="1"/>
    </w:pPr>
    <w:rPr>
      <w:b/>
      <w:cap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227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227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22744"/>
  </w:style>
  <w:style w:type="paragraph" w:styleId="Plattetekst">
    <w:name w:val="Body Text"/>
    <w:basedOn w:val="Standaard"/>
    <w:rsid w:val="00E227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Regelnummer">
    <w:name w:val="line number"/>
    <w:rsid w:val="00E22744"/>
    <w:rPr>
      <w:rFonts w:ascii="Arial" w:hAnsi="Arial"/>
    </w:rPr>
  </w:style>
  <w:style w:type="character" w:styleId="Hyperlink">
    <w:name w:val="Hyperlink"/>
    <w:rsid w:val="00E22744"/>
    <w:rPr>
      <w:color w:val="0000FF"/>
      <w:u w:val="single"/>
    </w:rPr>
  </w:style>
  <w:style w:type="paragraph" w:styleId="Plattetekst2">
    <w:name w:val="Body Text 2"/>
    <w:basedOn w:val="Standaard"/>
    <w:rsid w:val="00E22744"/>
    <w:rPr>
      <w:sz w:val="18"/>
    </w:rPr>
  </w:style>
  <w:style w:type="paragraph" w:styleId="Plattetekstinspringen">
    <w:name w:val="Body Text Indent"/>
    <w:basedOn w:val="Standaard"/>
    <w:rsid w:val="00244DD8"/>
    <w:pPr>
      <w:spacing w:after="120"/>
      <w:ind w:left="283"/>
    </w:pPr>
  </w:style>
  <w:style w:type="paragraph" w:styleId="Ballontekst">
    <w:name w:val="Balloon Text"/>
    <w:basedOn w:val="Standaard"/>
    <w:semiHidden/>
    <w:rsid w:val="00A57447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76262E"/>
    <w:rPr>
      <w:rFonts w:ascii="Trebuchet MS" w:hAnsi="Trebuchet MS"/>
      <w:b/>
      <w:caps/>
      <w:sz w:val="24"/>
      <w:lang w:val="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63A3F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663A3F"/>
    <w:rPr>
      <w:rFonts w:ascii="Tahoma" w:hAnsi="Tahoma" w:cs="Tahoma"/>
      <w:sz w:val="16"/>
      <w:szCs w:val="16"/>
      <w:lang w:val="nl"/>
    </w:rPr>
  </w:style>
  <w:style w:type="character" w:customStyle="1" w:styleId="Kop1Char">
    <w:name w:val="Kop 1 Char"/>
    <w:link w:val="Kop1"/>
    <w:uiPriority w:val="9"/>
    <w:rsid w:val="0075545E"/>
    <w:rPr>
      <w:rFonts w:ascii="Trebuchet MS" w:eastAsia="MS Gothic" w:hAnsi="Trebuchet MS"/>
      <w:b/>
      <w:bCs/>
      <w:sz w:val="36"/>
      <w:szCs w:val="28"/>
      <w:lang w:val="nl"/>
    </w:rPr>
  </w:style>
  <w:style w:type="paragraph" w:styleId="Lijstalinea">
    <w:name w:val="List Paragraph"/>
    <w:basedOn w:val="Standaard"/>
    <w:uiPriority w:val="72"/>
    <w:rsid w:val="00F6158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7C7C8A"/>
    <w:rPr>
      <w:rFonts w:ascii="Trebuchet MS" w:hAnsi="Trebuchet MS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2E26"/>
    <w:rPr>
      <w:rFonts w:ascii="Trebuchet MS" w:hAnsi="Trebuchet MS"/>
      <w:sz w:val="22"/>
    </w:rPr>
  </w:style>
  <w:style w:type="table" w:styleId="Tabelraster">
    <w:name w:val="Table Grid"/>
    <w:basedOn w:val="Standaardtabel"/>
    <w:uiPriority w:val="59"/>
    <w:rsid w:val="00AF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vwaddinxveen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70B8-C104-45C4-AC6A-4582A11B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(Aan)</vt:lpstr>
    </vt:vector>
  </TitlesOfParts>
  <Company>CloudedHosting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(Aan)</dc:title>
  <dc:subject/>
  <dc:creator>Peter Loef</dc:creator>
  <cp:keywords>Check 26-05</cp:keywords>
  <dc:description/>
  <cp:lastModifiedBy>Peter Loef</cp:lastModifiedBy>
  <cp:revision>2</cp:revision>
  <cp:lastPrinted>2014-02-12T10:07:00Z</cp:lastPrinted>
  <dcterms:created xsi:type="dcterms:W3CDTF">2023-03-15T20:38:00Z</dcterms:created>
  <dcterms:modified xsi:type="dcterms:W3CDTF">2023-03-15T20:38:00Z</dcterms:modified>
</cp:coreProperties>
</file>